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37" w:rsidRPr="00680537" w:rsidRDefault="00680537" w:rsidP="00384A6E">
      <w:pPr>
        <w:spacing w:after="240"/>
        <w:rPr>
          <w:lang w:val="ru-RU"/>
        </w:rPr>
      </w:pPr>
      <w:r w:rsidRPr="00680537">
        <w:rPr>
          <w:lang w:val="ru-RU"/>
        </w:rPr>
        <w:t xml:space="preserve"> 4 класс. Литературное чтение. 6.04.</w:t>
      </w:r>
    </w:p>
    <w:p w:rsidR="00680537" w:rsidRPr="00680537" w:rsidRDefault="00680537" w:rsidP="00384A6E">
      <w:pPr>
        <w:spacing w:after="240"/>
        <w:rPr>
          <w:lang w:val="ru-RU"/>
        </w:rPr>
      </w:pPr>
      <w:r w:rsidRPr="00680537">
        <w:rPr>
          <w:lang w:val="ru-RU"/>
        </w:rPr>
        <w:t xml:space="preserve">Тема Лермонтов </w:t>
      </w:r>
      <w:proofErr w:type="spellStart"/>
      <w:r w:rsidRPr="00680537">
        <w:rPr>
          <w:lang w:val="ru-RU"/>
        </w:rPr>
        <w:t>М.Ю.Стихотворение</w:t>
      </w:r>
      <w:proofErr w:type="spellEnd"/>
      <w:r w:rsidRPr="00680537">
        <w:rPr>
          <w:lang w:val="ru-RU"/>
        </w:rPr>
        <w:t xml:space="preserve"> « Утес»</w:t>
      </w:r>
    </w:p>
    <w:p w:rsidR="00CF39B4" w:rsidRPr="00680537" w:rsidRDefault="00680537" w:rsidP="00384A6E">
      <w:pPr>
        <w:spacing w:after="240"/>
        <w:rPr>
          <w:lang w:val="ru-RU"/>
        </w:rPr>
      </w:pPr>
      <w:r w:rsidRPr="00680537">
        <w:rPr>
          <w:lang w:val="ru-RU"/>
        </w:rPr>
        <w:t xml:space="preserve"> </w:t>
      </w:r>
      <w:r w:rsidR="00CF39B4" w:rsidRPr="00680537">
        <w:rPr>
          <w:lang w:val="ru-RU"/>
        </w:rPr>
        <w:t>Цель урока:</w:t>
      </w:r>
    </w:p>
    <w:p w:rsidR="007F458D" w:rsidRPr="00680537" w:rsidRDefault="00CF39B4" w:rsidP="007F458D">
      <w:pPr>
        <w:pStyle w:val="a3"/>
        <w:numPr>
          <w:ilvl w:val="0"/>
          <w:numId w:val="6"/>
        </w:numPr>
        <w:spacing w:after="24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805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познакомить </w:t>
      </w:r>
      <w:r w:rsidR="007F458D" w:rsidRPr="006805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 с новым произведением;</w:t>
      </w:r>
    </w:p>
    <w:p w:rsidR="007F458D" w:rsidRPr="00680537" w:rsidRDefault="007F458D" w:rsidP="00384A6E">
      <w:pPr>
        <w:pStyle w:val="a3"/>
        <w:numPr>
          <w:ilvl w:val="0"/>
          <w:numId w:val="1"/>
        </w:numPr>
        <w:spacing w:before="100" w:beforeAutospacing="1" w:after="100" w:afterAutospacing="1"/>
      </w:pPr>
      <w:r w:rsidRPr="0068053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способствовать формированию навыков анализа лирического произведения через его композицию с использованием приема выделения системы художественных образов в их взаимоотношении, через художественные приемы, которые помогают передать автору свои чувства;</w:t>
      </w:r>
    </w:p>
    <w:p w:rsidR="00384A6E" w:rsidRPr="00680537" w:rsidRDefault="00384A6E" w:rsidP="00384A6E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8053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развивать образное мышление, речь; </w:t>
      </w:r>
    </w:p>
    <w:p w:rsidR="00384A6E" w:rsidRPr="00680537" w:rsidRDefault="00384A6E" w:rsidP="00384A6E">
      <w:pPr>
        <w:numPr>
          <w:ilvl w:val="0"/>
          <w:numId w:val="1"/>
        </w:numPr>
        <w:spacing w:before="100" w:beforeAutospacing="1" w:after="100" w:afterAutospacing="1"/>
      </w:pPr>
      <w:r w:rsidRPr="00680537">
        <w:t xml:space="preserve"> совершенствовать навыки выразительного чтения</w:t>
      </w:r>
      <w:r w:rsidR="007F458D" w:rsidRPr="00680537">
        <w:rPr>
          <w:lang w:val="ru-RU"/>
        </w:rPr>
        <w:t>.</w:t>
      </w:r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Ход урока:</w:t>
      </w:r>
    </w:p>
    <w:p w:rsidR="00384A6E" w:rsidRPr="00680537" w:rsidRDefault="00384A6E" w:rsidP="00384A6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80537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биографией писателя. </w:t>
      </w:r>
    </w:p>
    <w:p w:rsidR="00384A6E" w:rsidRPr="00680537" w:rsidRDefault="00384A6E" w:rsidP="00384A6E">
      <w:pPr>
        <w:rPr>
          <w:rFonts w:eastAsia="Calibri"/>
          <w:lang w:val="ru-RU"/>
        </w:rPr>
      </w:pPr>
      <w:r w:rsidRPr="00680537">
        <w:rPr>
          <w:rFonts w:eastAsia="Calibri"/>
          <w:lang w:val="ru-RU"/>
        </w:rPr>
        <w:t>-Но начнем мы наш урок со знакомства с биографией писателя.</w:t>
      </w:r>
    </w:p>
    <w:p w:rsidR="00384A6E" w:rsidRPr="00680537" w:rsidRDefault="00384A6E" w:rsidP="00384A6E">
      <w:r w:rsidRPr="00680537">
        <w:t>-</w:t>
      </w:r>
      <w:r w:rsidRPr="00680537">
        <w:rPr>
          <w:lang w:val="ru-RU"/>
        </w:rPr>
        <w:t>Возьмите рабочий лист</w:t>
      </w:r>
      <w:r w:rsidRPr="00680537">
        <w:t xml:space="preserve">, на котором записаны </w:t>
      </w:r>
      <w:r w:rsidRPr="00680537">
        <w:rPr>
          <w:lang w:val="ru-RU"/>
        </w:rPr>
        <w:t>утверждения</w:t>
      </w:r>
      <w:r w:rsidRPr="00680537">
        <w:t>. Если вы согласны с утверждением, ставите «+», если нет-ставите «-</w:t>
      </w:r>
      <w:r w:rsidRPr="00680537">
        <w:rPr>
          <w:lang w:val="ru-RU"/>
        </w:rPr>
        <w:t xml:space="preserve"> «</w:t>
      </w:r>
      <w:r w:rsidRPr="00680537">
        <w:t>.</w:t>
      </w:r>
    </w:p>
    <w:p w:rsidR="00384A6E" w:rsidRPr="00680537" w:rsidRDefault="00384A6E" w:rsidP="00384A6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80537">
        <w:rPr>
          <w:rFonts w:ascii="Times New Roman" w:hAnsi="Times New Roman"/>
          <w:sz w:val="24"/>
          <w:szCs w:val="24"/>
        </w:rPr>
        <w:t>Веришь ли ты, что М.Ю.Лермонтов прожил всего 27 лет?</w:t>
      </w:r>
    </w:p>
    <w:p w:rsidR="00384A6E" w:rsidRPr="00680537" w:rsidRDefault="00384A6E" w:rsidP="00384A6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80537">
        <w:rPr>
          <w:rFonts w:ascii="Times New Roman" w:hAnsi="Times New Roman"/>
          <w:sz w:val="24"/>
          <w:szCs w:val="24"/>
        </w:rPr>
        <w:t>Веришь ли ты, что М.Ю.Лермонтов читал произведения английских, немецких, французских писателей в оригинале?</w:t>
      </w:r>
    </w:p>
    <w:p w:rsidR="00384A6E" w:rsidRPr="00680537" w:rsidRDefault="00384A6E" w:rsidP="00384A6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80537">
        <w:rPr>
          <w:rFonts w:ascii="Times New Roman" w:hAnsi="Times New Roman"/>
          <w:sz w:val="24"/>
          <w:szCs w:val="24"/>
        </w:rPr>
        <w:t>Веришь ли ты, что М.Ю.Лермонтов написал свой автопортрет?</w:t>
      </w:r>
    </w:p>
    <w:p w:rsidR="00384A6E" w:rsidRPr="00680537" w:rsidRDefault="00384A6E" w:rsidP="00384A6E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80537">
        <w:rPr>
          <w:rFonts w:ascii="Times New Roman" w:hAnsi="Times New Roman"/>
          <w:sz w:val="24"/>
          <w:szCs w:val="24"/>
        </w:rPr>
        <w:t>Веришь ли ты, что любимым поэтом М.Ю.Лермонтова был А.С.Пушкин?</w:t>
      </w:r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-Теперь переверните рабочий лист. Прочитайте текст. Затем вернитесь к вопросам.</w:t>
      </w:r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Михаил Юрьевич Лермонтов</w:t>
      </w:r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(1814 – 1841)</w:t>
      </w:r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Михаил Юрьевич Лермонтов родился в Москве в знатной дворянской семье. Детство Лермонтова было счастливо и несчастливо одновременно. Ему не было и трех лет, когда умерла его мать. Воспитанием мальчика занималась его бабушка, которая души в нем не чаяла и окружала его любовью и заботой. Но детские и отроческие годы будущего поэта были омрачены конфликтом между отцом и бабушкой, из-за которого мальчик был лишен возможности видеть своего отца.</w:t>
      </w:r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Детство поэта прошло в родовом имении бабушки в селе Тарханы, недалеко от города Пензы. Имея в Тарханах прекрасную библиотеку, Лермонтов, пристрастившийся к чтению, занимался под руководством учителей самообразованием и овладел не только европейскими языкам</w:t>
      </w:r>
      <w:proofErr w:type="gramStart"/>
      <w:r w:rsidRPr="00680537">
        <w:rPr>
          <w:lang w:val="ru-RU"/>
        </w:rPr>
        <w:t>и(</w:t>
      </w:r>
      <w:proofErr w:type="gramEnd"/>
      <w:r w:rsidRPr="00680537">
        <w:rPr>
          <w:lang w:val="ru-RU"/>
        </w:rPr>
        <w:t xml:space="preserve">английских, немецких и французских писателей он читал в оригиналах), но и прекрасно изучил европейскую культуру и литературу. Поэтическое дарование Лермонтова обнаружилось необычайно рано. До нас дошли стихи и поэмы четырнадцатилетнего юноши – «Корсар», «Преступник», «Олег», «Два брата». Уже в детские годы у Лермонтова проявилась такая черта его характера, как мечтательность, </w:t>
      </w:r>
      <w:proofErr w:type="spellStart"/>
      <w:r w:rsidRPr="00680537">
        <w:rPr>
          <w:lang w:val="ru-RU"/>
        </w:rPr>
        <w:t>скло</w:t>
      </w:r>
      <w:proofErr w:type="spellEnd"/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склонность к фантазии. Он глубоко чувствовал природу, и через ее образы передавал свои душевные переживания. Кроме литературного таланта, у Лермонтова были способности к рисованию и музыке. Известны картины, написанные им, в частности автопортрет.</w:t>
      </w:r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Любимым поэтом М.Ю.</w:t>
      </w:r>
      <w:r w:rsidR="00635744" w:rsidRPr="00680537">
        <w:rPr>
          <w:lang w:val="ru-RU"/>
        </w:rPr>
        <w:t xml:space="preserve"> </w:t>
      </w:r>
      <w:r w:rsidRPr="00680537">
        <w:rPr>
          <w:lang w:val="ru-RU"/>
        </w:rPr>
        <w:t>Лермонтова был Александр Сергеевич Пушкин. В январе 1837 года, в дни гибели Пушкина, Лермонтов написал стихотворение «На смерть поэта». Именно после этого стихотворения имя поэта Лермонтова становится известным русскому обществу.</w:t>
      </w:r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-Что вы узнали о жизни М.Ю.</w:t>
      </w:r>
      <w:r w:rsidR="00635744" w:rsidRPr="00680537">
        <w:rPr>
          <w:lang w:val="ru-RU"/>
        </w:rPr>
        <w:t xml:space="preserve"> </w:t>
      </w:r>
      <w:r w:rsidRPr="00680537">
        <w:rPr>
          <w:lang w:val="ru-RU"/>
        </w:rPr>
        <w:t>Лермонтова? Ответа на какой вопрос не было в текстовой информации статьи</w:t>
      </w:r>
      <w:proofErr w:type="gramStart"/>
      <w:r w:rsidRPr="00680537">
        <w:rPr>
          <w:lang w:val="ru-RU"/>
        </w:rPr>
        <w:t>?(</w:t>
      </w:r>
      <w:proofErr w:type="gramEnd"/>
      <w:r w:rsidRPr="00680537">
        <w:rPr>
          <w:lang w:val="ru-RU"/>
        </w:rPr>
        <w:t xml:space="preserve"> О количестве прожитых лет) Как вы могли узнать ответ? </w:t>
      </w:r>
    </w:p>
    <w:p w:rsidR="00384A6E" w:rsidRPr="00680537" w:rsidRDefault="00384A6E" w:rsidP="00384A6E">
      <w:pPr>
        <w:rPr>
          <w:lang w:val="ru-RU"/>
        </w:rPr>
      </w:pPr>
      <w:r w:rsidRPr="00680537">
        <w:rPr>
          <w:lang w:val="ru-RU"/>
        </w:rPr>
        <w:t>-Действительно, М.Ю.</w:t>
      </w:r>
      <w:r w:rsidR="00635744" w:rsidRPr="00680537">
        <w:rPr>
          <w:lang w:val="ru-RU"/>
        </w:rPr>
        <w:t xml:space="preserve"> </w:t>
      </w:r>
      <w:r w:rsidRPr="00680537">
        <w:rPr>
          <w:lang w:val="ru-RU"/>
        </w:rPr>
        <w:t>Лермонтов прожил всего 27 лет и погиб так же, как и А.С.</w:t>
      </w:r>
      <w:r w:rsidR="00635744" w:rsidRPr="00680537">
        <w:rPr>
          <w:lang w:val="ru-RU"/>
        </w:rPr>
        <w:t xml:space="preserve"> </w:t>
      </w:r>
      <w:r w:rsidRPr="00680537">
        <w:rPr>
          <w:lang w:val="ru-RU"/>
        </w:rPr>
        <w:t xml:space="preserve">Пушкин на дуэли. Жизнь Лермонтова была полна трагическими событиями. О некоторых вы </w:t>
      </w:r>
      <w:r w:rsidRPr="00680537">
        <w:rPr>
          <w:lang w:val="ru-RU"/>
        </w:rPr>
        <w:lastRenderedPageBreak/>
        <w:t>узнали сегодня. Подробнее о жизни М.Ю.</w:t>
      </w:r>
      <w:r w:rsidR="00635744" w:rsidRPr="00680537">
        <w:rPr>
          <w:lang w:val="ru-RU"/>
        </w:rPr>
        <w:t xml:space="preserve"> </w:t>
      </w:r>
      <w:r w:rsidRPr="00680537">
        <w:rPr>
          <w:lang w:val="ru-RU"/>
        </w:rPr>
        <w:t>Лермонтова вы узнаете в следующих классах. Но за свою такую непродолжительную жизнь Лермонтов создал много литературных произведений. С его творчеством вы будете знакомиться в каждом классе. Для кого-то он, может быть, станет любимым поэтом</w:t>
      </w:r>
      <w:proofErr w:type="gramStart"/>
      <w:r w:rsidRPr="00680537">
        <w:rPr>
          <w:lang w:val="ru-RU"/>
        </w:rPr>
        <w:t>.</w:t>
      </w:r>
      <w:proofErr w:type="gramEnd"/>
    </w:p>
    <w:p w:rsidR="00384A6E" w:rsidRPr="00680537" w:rsidRDefault="00384A6E" w:rsidP="0063574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80537">
        <w:rPr>
          <w:rFonts w:ascii="Times New Roman" w:hAnsi="Times New Roman"/>
          <w:sz w:val="24"/>
          <w:szCs w:val="24"/>
        </w:rPr>
        <w:t>.</w:t>
      </w:r>
      <w:r w:rsidR="00172B5B" w:rsidRPr="00680537">
        <w:rPr>
          <w:rFonts w:ascii="Times New Roman" w:hAnsi="Times New Roman"/>
          <w:sz w:val="24"/>
          <w:szCs w:val="24"/>
        </w:rPr>
        <w:t>Постановка задач урока. Самоопределение к деятельности.</w:t>
      </w:r>
    </w:p>
    <w:p w:rsidR="00384A6E" w:rsidRPr="00680537" w:rsidRDefault="00384A6E" w:rsidP="00635744">
      <w:pPr>
        <w:rPr>
          <w:lang w:val="ru-RU"/>
        </w:rPr>
      </w:pPr>
      <w:r w:rsidRPr="00680537">
        <w:t>-</w:t>
      </w:r>
      <w:r w:rsidRPr="00680537">
        <w:rPr>
          <w:lang w:val="ru-RU"/>
        </w:rPr>
        <w:t>Скажите, а как еще можно узнать о писателе, поэте, кроме как прочитать его биографию? Как можно узнать, каким он был человеком, о чем мечтал, что любил? (Прочитать его произведения</w:t>
      </w:r>
      <w:r w:rsidR="00635744" w:rsidRPr="00680537">
        <w:rPr>
          <w:lang w:val="ru-RU"/>
        </w:rPr>
        <w:t>.</w:t>
      </w:r>
      <w:r w:rsidRPr="00680537">
        <w:rPr>
          <w:lang w:val="ru-RU"/>
        </w:rPr>
        <w:t>)</w:t>
      </w:r>
    </w:p>
    <w:p w:rsidR="001673A2" w:rsidRPr="00680537" w:rsidRDefault="00384A6E" w:rsidP="00384A6E">
      <w:pPr>
        <w:rPr>
          <w:lang w:val="ru-RU"/>
        </w:rPr>
      </w:pPr>
      <w:r w:rsidRPr="00680537">
        <w:rPr>
          <w:lang w:val="ru-RU"/>
        </w:rPr>
        <w:t>-Прочитав стихотворение Лермонтова, мы постараемся понять чувства и мысли, которые выражает поэт в нем.</w:t>
      </w:r>
      <w:r w:rsidR="00635744" w:rsidRPr="00680537">
        <w:rPr>
          <w:lang w:val="ru-RU"/>
        </w:rPr>
        <w:t xml:space="preserve"> Не всегда это просто сделать. И сегодня я предлагаю вам попробовать открыть дверь в мир поэзии Лермонтова. Скажите, а с помощью чего обычно открывают двери? (С помощью ключей.) И я покажу вам эти ключи, которые помогут понять смысл стихотворения. Вот они:</w:t>
      </w:r>
    </w:p>
    <w:p w:rsidR="00635744" w:rsidRPr="00680537" w:rsidRDefault="00635744" w:rsidP="00384A6E">
      <w:pPr>
        <w:rPr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5744" w:rsidRPr="00680537" w:rsidTr="00635744">
        <w:tc>
          <w:tcPr>
            <w:tcW w:w="4785" w:type="dxa"/>
          </w:tcPr>
          <w:p w:rsidR="00635744" w:rsidRPr="00680537" w:rsidRDefault="00635744" w:rsidP="00384A6E">
            <w:pPr>
              <w:rPr>
                <w:lang w:val="ru-RU"/>
              </w:rPr>
            </w:pPr>
            <w:r w:rsidRPr="00680537">
              <w:rPr>
                <w:lang w:val="ru-RU"/>
              </w:rPr>
              <w:t>Настроение стихотворения.</w:t>
            </w:r>
          </w:p>
        </w:tc>
        <w:tc>
          <w:tcPr>
            <w:tcW w:w="4786" w:type="dxa"/>
          </w:tcPr>
          <w:p w:rsidR="00635744" w:rsidRPr="00680537" w:rsidRDefault="00635744" w:rsidP="00635744">
            <w:pPr>
              <w:rPr>
                <w:lang w:val="ru-RU"/>
              </w:rPr>
            </w:pPr>
            <w:r w:rsidRPr="00680537">
              <w:rPr>
                <w:lang w:val="ru-RU"/>
              </w:rPr>
              <w:t>Раскрыть настроение стихотворения.</w:t>
            </w:r>
          </w:p>
          <w:p w:rsidR="00635744" w:rsidRPr="00680537" w:rsidRDefault="00635744" w:rsidP="00635744">
            <w:pPr>
              <w:rPr>
                <w:lang w:val="ru-RU"/>
              </w:rPr>
            </w:pPr>
          </w:p>
        </w:tc>
      </w:tr>
      <w:tr w:rsidR="00635744" w:rsidRPr="00680537" w:rsidTr="00635744">
        <w:tc>
          <w:tcPr>
            <w:tcW w:w="4785" w:type="dxa"/>
          </w:tcPr>
          <w:p w:rsidR="00635744" w:rsidRPr="00680537" w:rsidRDefault="00635744" w:rsidP="00384A6E">
            <w:pPr>
              <w:rPr>
                <w:lang w:val="ru-RU"/>
              </w:rPr>
            </w:pPr>
            <w:r w:rsidRPr="00680537">
              <w:rPr>
                <w:lang w:val="ru-RU"/>
              </w:rPr>
              <w:t>Образы стихотворения.</w:t>
            </w:r>
          </w:p>
        </w:tc>
        <w:tc>
          <w:tcPr>
            <w:tcW w:w="4786" w:type="dxa"/>
          </w:tcPr>
          <w:p w:rsidR="00635744" w:rsidRPr="00680537" w:rsidRDefault="00635744" w:rsidP="00384A6E">
            <w:pPr>
              <w:rPr>
                <w:lang w:val="ru-RU"/>
              </w:rPr>
            </w:pPr>
            <w:r w:rsidRPr="00680537">
              <w:rPr>
                <w:lang w:val="ru-RU"/>
              </w:rPr>
              <w:t>Назвать образы в стихотворении.</w:t>
            </w:r>
          </w:p>
          <w:p w:rsidR="00635744" w:rsidRPr="00680537" w:rsidRDefault="00635744" w:rsidP="00384A6E">
            <w:pPr>
              <w:rPr>
                <w:lang w:val="ru-RU"/>
              </w:rPr>
            </w:pPr>
            <w:r w:rsidRPr="00680537">
              <w:rPr>
                <w:lang w:val="ru-RU"/>
              </w:rPr>
              <w:t>Описать образы</w:t>
            </w:r>
            <w:r w:rsidR="00172B5B" w:rsidRPr="00680537">
              <w:rPr>
                <w:lang w:val="ru-RU"/>
              </w:rPr>
              <w:t>.</w:t>
            </w:r>
          </w:p>
        </w:tc>
      </w:tr>
      <w:tr w:rsidR="00635744" w:rsidRPr="00680537" w:rsidTr="00635744">
        <w:tc>
          <w:tcPr>
            <w:tcW w:w="4785" w:type="dxa"/>
          </w:tcPr>
          <w:p w:rsidR="00635744" w:rsidRPr="00680537" w:rsidRDefault="00635744" w:rsidP="00384A6E">
            <w:pPr>
              <w:rPr>
                <w:lang w:val="ru-RU"/>
              </w:rPr>
            </w:pPr>
            <w:r w:rsidRPr="00680537">
              <w:rPr>
                <w:lang w:val="ru-RU"/>
              </w:rPr>
              <w:t>Средства художественной выразительности.</w:t>
            </w:r>
          </w:p>
          <w:p w:rsidR="00635744" w:rsidRPr="00680537" w:rsidRDefault="00635744" w:rsidP="00635744">
            <w:pPr>
              <w:rPr>
                <w:lang w:val="ru-RU"/>
              </w:rPr>
            </w:pPr>
            <w:r w:rsidRPr="00680537">
              <w:rPr>
                <w:lang w:val="ru-RU"/>
              </w:rPr>
              <w:t>(Эпитеты, метафоры, олицетворения.)</w:t>
            </w:r>
          </w:p>
        </w:tc>
        <w:tc>
          <w:tcPr>
            <w:tcW w:w="4786" w:type="dxa"/>
          </w:tcPr>
          <w:p w:rsidR="00635744" w:rsidRPr="00680537" w:rsidRDefault="00172B5B" w:rsidP="00384A6E">
            <w:pPr>
              <w:rPr>
                <w:lang w:val="ru-RU"/>
              </w:rPr>
            </w:pPr>
            <w:r w:rsidRPr="00680537">
              <w:rPr>
                <w:lang w:val="ru-RU"/>
              </w:rPr>
              <w:t>Найти средства художественной выразительности.</w:t>
            </w:r>
          </w:p>
          <w:p w:rsidR="00172B5B" w:rsidRPr="00680537" w:rsidRDefault="00172B5B" w:rsidP="00384A6E">
            <w:pPr>
              <w:rPr>
                <w:lang w:val="ru-RU"/>
              </w:rPr>
            </w:pPr>
            <w:r w:rsidRPr="00680537">
              <w:rPr>
                <w:lang w:val="ru-RU"/>
              </w:rPr>
              <w:t>Определить их роль в создании образов.</w:t>
            </w:r>
          </w:p>
        </w:tc>
      </w:tr>
    </w:tbl>
    <w:p w:rsidR="00635744" w:rsidRPr="00680537" w:rsidRDefault="00635744" w:rsidP="00384A6E">
      <w:pPr>
        <w:rPr>
          <w:lang w:val="ru-RU"/>
        </w:rPr>
      </w:pPr>
    </w:p>
    <w:p w:rsidR="00172B5B" w:rsidRPr="00680537" w:rsidRDefault="00172B5B" w:rsidP="00384A6E">
      <w:pPr>
        <w:rPr>
          <w:lang w:val="ru-RU"/>
        </w:rPr>
      </w:pPr>
      <w:r w:rsidRPr="00680537">
        <w:rPr>
          <w:lang w:val="ru-RU"/>
        </w:rPr>
        <w:t>Сформулируйте задачу по каждому «ключу». Что нам нужно сделать, чтобы понять стихотворение.</w:t>
      </w:r>
    </w:p>
    <w:p w:rsidR="00172B5B" w:rsidRPr="00680537" w:rsidRDefault="00172B5B" w:rsidP="00384A6E">
      <w:pPr>
        <w:rPr>
          <w:lang w:val="ru-RU"/>
        </w:rPr>
      </w:pPr>
      <w:r w:rsidRPr="00680537">
        <w:rPr>
          <w:lang w:val="ru-RU"/>
        </w:rPr>
        <w:t>Скажите, что значит, раскрыть настроение? (Понять, какие чувства выражает автор, что его тревожит или веселит, о чем он печалиться или чему радуется.)</w:t>
      </w:r>
    </w:p>
    <w:p w:rsidR="00172B5B" w:rsidRPr="00680537" w:rsidRDefault="00172B5B" w:rsidP="00172B5B">
      <w:pPr>
        <w:pStyle w:val="a3"/>
        <w:numPr>
          <w:ilvl w:val="0"/>
          <w:numId w:val="2"/>
        </w:numPr>
        <w:spacing w:after="0"/>
      </w:pPr>
      <w:r w:rsidRPr="00680537">
        <w:rPr>
          <w:rFonts w:ascii="Times New Roman" w:hAnsi="Times New Roman"/>
          <w:sz w:val="24"/>
          <w:szCs w:val="24"/>
        </w:rPr>
        <w:t>Первичное восприятие текста.</w:t>
      </w:r>
    </w:p>
    <w:p w:rsidR="00172B5B" w:rsidRPr="00680537" w:rsidRDefault="00172B5B" w:rsidP="00172B5B">
      <w:pPr>
        <w:rPr>
          <w:lang w:val="ru-RU"/>
        </w:rPr>
      </w:pPr>
      <w:r w:rsidRPr="00680537">
        <w:rPr>
          <w:lang w:val="ru-RU"/>
        </w:rPr>
        <w:t>-Но сначала, я хотела бы, чтобы вы, прочитав это стихотворение, определили бы, какие эмоции</w:t>
      </w:r>
      <w:r w:rsidR="003F42A7" w:rsidRPr="00680537">
        <w:rPr>
          <w:lang w:val="ru-RU"/>
        </w:rPr>
        <w:t>, настроение</w:t>
      </w:r>
      <w:r w:rsidRPr="00680537">
        <w:rPr>
          <w:lang w:val="ru-RU"/>
        </w:rPr>
        <w:t xml:space="preserve"> оно у вас вызывает</w:t>
      </w:r>
      <w:r w:rsidR="003F42A7" w:rsidRPr="00680537">
        <w:rPr>
          <w:lang w:val="ru-RU"/>
        </w:rPr>
        <w:t>.</w:t>
      </w:r>
    </w:p>
    <w:p w:rsidR="003F42A7" w:rsidRPr="00680537" w:rsidRDefault="003F42A7" w:rsidP="00172B5B">
      <w:pPr>
        <w:rPr>
          <w:lang w:val="ru-RU"/>
        </w:rPr>
      </w:pPr>
      <w:r w:rsidRPr="00680537">
        <w:rPr>
          <w:lang w:val="ru-RU"/>
        </w:rPr>
        <w:t>-Какие же эмоции у вас возникли?</w:t>
      </w:r>
    </w:p>
    <w:p w:rsidR="007F458D" w:rsidRPr="00680537" w:rsidRDefault="007F458D" w:rsidP="00172B5B">
      <w:pPr>
        <w:rPr>
          <w:lang w:val="ru-RU"/>
        </w:rPr>
      </w:pPr>
      <w:r w:rsidRPr="00680537">
        <w:rPr>
          <w:lang w:val="ru-RU"/>
        </w:rPr>
        <w:t>-Все ли слова понятны?</w:t>
      </w:r>
    </w:p>
    <w:p w:rsidR="007F458D" w:rsidRPr="00680537" w:rsidRDefault="007F458D" w:rsidP="00172B5B">
      <w:pPr>
        <w:rPr>
          <w:lang w:val="ru-RU"/>
        </w:rPr>
      </w:pPr>
      <w:r w:rsidRPr="00680537">
        <w:rPr>
          <w:lang w:val="ru-RU"/>
        </w:rPr>
        <w:t>-Что такое «утес»?</w:t>
      </w:r>
    </w:p>
    <w:p w:rsidR="003F42A7" w:rsidRPr="00680537" w:rsidRDefault="003F42A7" w:rsidP="003F42A7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0537">
        <w:rPr>
          <w:rFonts w:ascii="Times New Roman" w:eastAsia="Times New Roman" w:hAnsi="Times New Roman"/>
          <w:sz w:val="24"/>
          <w:szCs w:val="24"/>
          <w:lang w:eastAsia="ru-RU"/>
        </w:rPr>
        <w:t>Анализ текста.</w:t>
      </w:r>
    </w:p>
    <w:p w:rsidR="003F42A7" w:rsidRPr="00680537" w:rsidRDefault="003F42A7" w:rsidP="003F42A7">
      <w:pPr>
        <w:rPr>
          <w:lang w:val="ru-RU"/>
        </w:rPr>
      </w:pPr>
      <w:r w:rsidRPr="00680537">
        <w:rPr>
          <w:lang w:val="ru-RU"/>
        </w:rPr>
        <w:t>-Какие два образа создает поэт в стихотворении?</w:t>
      </w:r>
    </w:p>
    <w:p w:rsidR="003F42A7" w:rsidRPr="00680537" w:rsidRDefault="003F42A7" w:rsidP="003F42A7">
      <w:pPr>
        <w:rPr>
          <w:lang w:val="ru-RU"/>
        </w:rPr>
      </w:pPr>
      <w:r w:rsidRPr="00680537">
        <w:rPr>
          <w:lang w:val="ru-RU"/>
        </w:rPr>
        <w:t>-Найдем эпитеты, метафоры, олицетворения, рисующие эти образы.</w:t>
      </w:r>
    </w:p>
    <w:p w:rsidR="003F42A7" w:rsidRPr="00680537" w:rsidRDefault="003F42A7" w:rsidP="003F42A7">
      <w:pPr>
        <w:rPr>
          <w:lang w:val="ru-RU"/>
        </w:rPr>
      </w:pPr>
      <w:r w:rsidRPr="00680537">
        <w:rPr>
          <w:lang w:val="ru-RU"/>
        </w:rPr>
        <w:t>Работа на рабочих листах.</w:t>
      </w:r>
    </w:p>
    <w:p w:rsidR="003F42A7" w:rsidRPr="00680537" w:rsidRDefault="007F458D" w:rsidP="003F42A7">
      <w:pPr>
        <w:rPr>
          <w:lang w:val="ru-RU"/>
        </w:rPr>
      </w:pPr>
      <w:r w:rsidRPr="00680537">
        <w:rPr>
          <w:lang w:val="ru-RU"/>
        </w:rPr>
        <w:t>Самооценка.</w:t>
      </w:r>
    </w:p>
    <w:p w:rsidR="007F458D" w:rsidRPr="00680537" w:rsidRDefault="007F458D" w:rsidP="003F42A7">
      <w:pPr>
        <w:rPr>
          <w:lang w:val="ru-RU"/>
        </w:rPr>
      </w:pPr>
      <w:r w:rsidRPr="00680537">
        <w:rPr>
          <w:lang w:val="ru-RU"/>
        </w:rPr>
        <w:t>-По каким критериям можем оценить свою работу в прошедшей части урока?</w:t>
      </w:r>
    </w:p>
    <w:p w:rsidR="007F458D" w:rsidRPr="00680537" w:rsidRDefault="007F458D" w:rsidP="003F42A7">
      <w:pPr>
        <w:rPr>
          <w:lang w:val="ru-RU"/>
        </w:rPr>
      </w:pPr>
      <w:r w:rsidRPr="00680537">
        <w:rPr>
          <w:lang w:val="ru-RU"/>
        </w:rPr>
        <w:t>-Почему автор использует</w:t>
      </w:r>
      <w:r w:rsidR="00C8645B" w:rsidRPr="00680537">
        <w:rPr>
          <w:lang w:val="ru-RU"/>
        </w:rPr>
        <w:t xml:space="preserve"> большое количество именно олицетворений?</w:t>
      </w:r>
    </w:p>
    <w:p w:rsidR="00C8645B" w:rsidRPr="00680537" w:rsidRDefault="00C8645B" w:rsidP="003F42A7">
      <w:pPr>
        <w:rPr>
          <w:lang w:val="ru-RU"/>
        </w:rPr>
      </w:pPr>
      <w:r w:rsidRPr="00680537">
        <w:rPr>
          <w:lang w:val="ru-RU"/>
        </w:rPr>
        <w:t>-О чем же это стихотворение?</w:t>
      </w:r>
    </w:p>
    <w:p w:rsidR="00C8645B" w:rsidRPr="00680537" w:rsidRDefault="00C8645B" w:rsidP="003F42A7">
      <w:pPr>
        <w:rPr>
          <w:lang w:val="ru-RU"/>
        </w:rPr>
      </w:pPr>
      <w:r w:rsidRPr="00680537">
        <w:rPr>
          <w:lang w:val="ru-RU"/>
        </w:rPr>
        <w:t>-С каким образом (тучки или утеса) ассоциирует себя автор? Почему?</w:t>
      </w:r>
    </w:p>
    <w:p w:rsidR="00C8645B" w:rsidRPr="00680537" w:rsidRDefault="00C8645B" w:rsidP="003F42A7">
      <w:pPr>
        <w:rPr>
          <w:lang w:val="ru-RU"/>
        </w:rPr>
      </w:pPr>
      <w:r w:rsidRPr="00680537">
        <w:rPr>
          <w:lang w:val="ru-RU"/>
        </w:rPr>
        <w:t xml:space="preserve">-Что, </w:t>
      </w:r>
      <w:proofErr w:type="gramStart"/>
      <w:r w:rsidRPr="00680537">
        <w:rPr>
          <w:lang w:val="ru-RU"/>
        </w:rPr>
        <w:t>по-вашему</w:t>
      </w:r>
      <w:proofErr w:type="gramEnd"/>
      <w:r w:rsidRPr="00680537">
        <w:rPr>
          <w:lang w:val="ru-RU"/>
        </w:rPr>
        <w:t xml:space="preserve"> мнению, мог испытывать поэт, когда писал это стихотворение?</w:t>
      </w:r>
    </w:p>
    <w:p w:rsidR="00C8645B" w:rsidRPr="00680537" w:rsidRDefault="00C8645B" w:rsidP="00C8645B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680537">
        <w:rPr>
          <w:rFonts w:ascii="Times New Roman" w:eastAsia="Times New Roman" w:hAnsi="Times New Roman"/>
          <w:sz w:val="24"/>
          <w:szCs w:val="24"/>
          <w:lang w:eastAsia="ru-RU"/>
        </w:rPr>
        <w:t>Выразительное чтение.</w:t>
      </w:r>
    </w:p>
    <w:p w:rsidR="00C8645B" w:rsidRPr="00680537" w:rsidRDefault="00C8645B" w:rsidP="00C8645B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680537">
        <w:rPr>
          <w:rFonts w:ascii="Times New Roman" w:eastAsia="Times New Roman" w:hAnsi="Times New Roman"/>
          <w:sz w:val="24"/>
          <w:szCs w:val="24"/>
          <w:lang w:eastAsia="ru-RU"/>
        </w:rPr>
        <w:t>Рефлексия.</w:t>
      </w:r>
    </w:p>
    <w:p w:rsidR="00C8645B" w:rsidRPr="00680537" w:rsidRDefault="00C8645B" w:rsidP="00C8645B">
      <w:pPr>
        <w:rPr>
          <w:lang w:val="ru-RU"/>
        </w:rPr>
      </w:pPr>
      <w:r w:rsidRPr="00680537">
        <w:rPr>
          <w:lang w:val="ru-RU"/>
        </w:rPr>
        <w:t>-Что понравилось?</w:t>
      </w:r>
    </w:p>
    <w:p w:rsidR="00C8645B" w:rsidRPr="00680537" w:rsidRDefault="00C8645B" w:rsidP="00C8645B">
      <w:pPr>
        <w:rPr>
          <w:lang w:val="ru-RU"/>
        </w:rPr>
      </w:pPr>
      <w:r w:rsidRPr="00680537">
        <w:rPr>
          <w:lang w:val="ru-RU"/>
        </w:rPr>
        <w:t>-Что удивило, заинтересовало?</w:t>
      </w:r>
    </w:p>
    <w:p w:rsidR="00C8645B" w:rsidRPr="00680537" w:rsidRDefault="00C8645B" w:rsidP="00C8645B">
      <w:pPr>
        <w:rPr>
          <w:lang w:val="ru-RU"/>
        </w:rPr>
      </w:pPr>
      <w:r w:rsidRPr="00680537">
        <w:rPr>
          <w:lang w:val="ru-RU"/>
        </w:rPr>
        <w:t>-Что получилось?</w:t>
      </w:r>
    </w:p>
    <w:p w:rsidR="00C8645B" w:rsidRPr="00680537" w:rsidRDefault="00C8645B" w:rsidP="00C8645B">
      <w:pPr>
        <w:rPr>
          <w:lang w:val="ru-RU"/>
        </w:rPr>
      </w:pPr>
      <w:r w:rsidRPr="00680537">
        <w:rPr>
          <w:lang w:val="ru-RU"/>
        </w:rPr>
        <w:t>-Что вызвало затруднение?</w:t>
      </w:r>
    </w:p>
    <w:p w:rsidR="00680537" w:rsidRPr="00680537" w:rsidRDefault="00680537">
      <w:pPr>
        <w:rPr>
          <w:lang w:val="ru-RU"/>
        </w:rPr>
      </w:pPr>
    </w:p>
    <w:sectPr w:rsidR="00680537" w:rsidRPr="00680537" w:rsidSect="00C8645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140CE"/>
    <w:multiLevelType w:val="hybridMultilevel"/>
    <w:tmpl w:val="66649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63751"/>
    <w:multiLevelType w:val="hybridMultilevel"/>
    <w:tmpl w:val="98C6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61B73"/>
    <w:multiLevelType w:val="hybridMultilevel"/>
    <w:tmpl w:val="76589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F30BF"/>
    <w:multiLevelType w:val="multilevel"/>
    <w:tmpl w:val="C146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D16D33"/>
    <w:multiLevelType w:val="hybridMultilevel"/>
    <w:tmpl w:val="1A22E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044FF"/>
    <w:multiLevelType w:val="hybridMultilevel"/>
    <w:tmpl w:val="72E4EF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AD"/>
    <w:rsid w:val="001673A2"/>
    <w:rsid w:val="00172B5B"/>
    <w:rsid w:val="00384A6E"/>
    <w:rsid w:val="003F42A7"/>
    <w:rsid w:val="00435045"/>
    <w:rsid w:val="00635744"/>
    <w:rsid w:val="00680537"/>
    <w:rsid w:val="007F458D"/>
    <w:rsid w:val="00B016CD"/>
    <w:rsid w:val="00C8645B"/>
    <w:rsid w:val="00CF39B4"/>
    <w:rsid w:val="00F4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A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635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F39B4"/>
  </w:style>
  <w:style w:type="paragraph" w:styleId="a5">
    <w:name w:val="Normal (Web)"/>
    <w:basedOn w:val="a"/>
    <w:uiPriority w:val="99"/>
    <w:semiHidden/>
    <w:unhideWhenUsed/>
    <w:rsid w:val="007F4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A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635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F39B4"/>
  </w:style>
  <w:style w:type="paragraph" w:styleId="a5">
    <w:name w:val="Normal (Web)"/>
    <w:basedOn w:val="a"/>
    <w:uiPriority w:val="99"/>
    <w:semiHidden/>
    <w:unhideWhenUsed/>
    <w:rsid w:val="007F4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Менеджер</cp:lastModifiedBy>
  <cp:revision>2</cp:revision>
  <dcterms:created xsi:type="dcterms:W3CDTF">2020-04-03T06:35:00Z</dcterms:created>
  <dcterms:modified xsi:type="dcterms:W3CDTF">2020-04-03T06:35:00Z</dcterms:modified>
</cp:coreProperties>
</file>